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38" w:rsidRDefault="00FF0A2A" w:rsidP="00C66F38">
      <w:pPr>
        <w:spacing w:after="0"/>
        <w:jc w:val="both"/>
      </w:pPr>
      <w:r w:rsidRPr="006F3451">
        <w:rPr>
          <w:noProof/>
          <w:lang w:eastAsia="ru-RU"/>
        </w:rPr>
        <w:drawing>
          <wp:inline distT="0" distB="0" distL="0" distR="0" wp14:anchorId="791BCF09" wp14:editId="3AE27745">
            <wp:extent cx="6276975" cy="3071118"/>
            <wp:effectExtent l="0" t="0" r="0" b="0"/>
            <wp:docPr id="3" name="Рисунок 3" descr="C:\Users\User\Desktop\ИП Смирнова\Титул 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П Смирнова\Титул И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2" t="1816" r="1369" b="67311"/>
                    <a:stretch/>
                  </pic:blipFill>
                  <pic:spPr bwMode="auto">
                    <a:xfrm>
                      <a:off x="0" y="0"/>
                      <a:ext cx="6309898" cy="308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F38" w:rsidRPr="00C66F38" w:rsidRDefault="00C66F38" w:rsidP="00C66F38">
      <w:pPr>
        <w:spacing w:after="0"/>
        <w:jc w:val="center"/>
        <w:rPr>
          <w:b/>
          <w:bCs/>
        </w:rPr>
      </w:pPr>
      <w:bookmarkStart w:id="0" w:name="_GoBack"/>
      <w:bookmarkEnd w:id="0"/>
      <w:r w:rsidRPr="00C66F38">
        <w:rPr>
          <w:b/>
          <w:bCs/>
        </w:rPr>
        <w:t>ПОЛОЖЕНИЕ</w:t>
      </w:r>
    </w:p>
    <w:p w:rsidR="00C66F38" w:rsidRPr="00C66F38" w:rsidRDefault="00C66F38" w:rsidP="00C66F38">
      <w:pPr>
        <w:spacing w:after="0"/>
        <w:jc w:val="center"/>
        <w:rPr>
          <w:b/>
          <w:bCs/>
        </w:rPr>
      </w:pPr>
      <w:r w:rsidRPr="00C66F38">
        <w:rPr>
          <w:b/>
          <w:bCs/>
        </w:rPr>
        <w:t>о режиме занятий обучающихся по дополнительным общеобразовательным общеразвивающим программам</w:t>
      </w:r>
    </w:p>
    <w:p w:rsidR="00C66F38" w:rsidRDefault="00C66F38" w:rsidP="006C0B77">
      <w:pPr>
        <w:spacing w:after="0"/>
        <w:ind w:firstLine="709"/>
        <w:jc w:val="both"/>
      </w:pPr>
    </w:p>
    <w:p w:rsidR="00C66F38" w:rsidRPr="00C66F38" w:rsidRDefault="00C66F38" w:rsidP="00C66F38">
      <w:pPr>
        <w:spacing w:after="0"/>
        <w:ind w:firstLine="709"/>
        <w:jc w:val="center"/>
        <w:rPr>
          <w:b/>
          <w:bCs/>
        </w:rPr>
      </w:pPr>
      <w:r w:rsidRPr="00C66F38">
        <w:rPr>
          <w:b/>
          <w:bCs/>
        </w:rPr>
        <w:t>1. Общие положения</w:t>
      </w:r>
    </w:p>
    <w:p w:rsidR="00C66F38" w:rsidRDefault="00C66F38" w:rsidP="006C0B77">
      <w:pPr>
        <w:spacing w:after="0"/>
        <w:ind w:firstLine="709"/>
        <w:jc w:val="both"/>
      </w:pPr>
    </w:p>
    <w:p w:rsidR="00C66F38" w:rsidRDefault="00C66F38" w:rsidP="006C0B77">
      <w:pPr>
        <w:spacing w:after="0"/>
        <w:ind w:firstLine="709"/>
        <w:jc w:val="both"/>
      </w:pPr>
      <w:r>
        <w:t xml:space="preserve">1.1. Положение о режиме занятий обучающихся по дополнительным общеобразовательным общеразвивающим программам </w:t>
      </w:r>
      <w:r w:rsidR="00FF0A2A" w:rsidRPr="00D578E1">
        <w:t xml:space="preserve">в </w:t>
      </w:r>
      <w:r w:rsidR="00FF0A2A">
        <w:t>образовательной организации Индивидуальный предприниматель Смирнова Елена Сергеевна</w:t>
      </w:r>
      <w:r>
        <w:t xml:space="preserve"> (далее – </w:t>
      </w:r>
      <w:r w:rsidR="009C3CF5">
        <w:t>Образовательная организация</w:t>
      </w:r>
      <w:r>
        <w:t xml:space="preserve">) разработано и утверждено в соответствии с Федеральным законом от 29.12.2012 № 273-ФЗ «Об образовании в РФ», приказом Министерства просвещения РФ от 09.11.2018г. №196 «Об утверждении Порядка организации и осуществления образовательной деятельности по дополнительным образовательным общеобразовательным программам»,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(утверждено Постановлением Главного государственного санитарного врача РФ от 28 сентября 2020 года № 28), СанПиН 1.2.3685-21 «Гигиенические нормативы и требования к обеспечению безопасности и (или) безвредности для человека факторов среды обитания» (утверждено Постановлением Главного государственного санитарного врача РФ от 28 января 2021 года № 2). </w:t>
      </w:r>
    </w:p>
    <w:p w:rsidR="00C66F38" w:rsidRDefault="00C66F38" w:rsidP="006C0B77">
      <w:pPr>
        <w:spacing w:after="0"/>
        <w:ind w:firstLine="709"/>
        <w:jc w:val="both"/>
      </w:pPr>
      <w:r>
        <w:t xml:space="preserve">1.2. Настоящее Положение устанавливает режим занятий обучающихся. </w:t>
      </w:r>
      <w:r w:rsidR="009C3CF5">
        <w:t xml:space="preserve">Образовательная организация </w:t>
      </w:r>
      <w:r>
        <w:t xml:space="preserve">может реализовывать дополнительные общеобразовательные программы в течение всего календарного года, включая каникулярное время. Временное изменение режима занятий возможно только на основании приказа руководителя </w:t>
      </w:r>
      <w:r w:rsidR="009C3CF5">
        <w:t>Образовательной организации</w:t>
      </w:r>
      <w:r>
        <w:t xml:space="preserve">. </w:t>
      </w:r>
    </w:p>
    <w:p w:rsidR="00C66F38" w:rsidRDefault="00C66F38" w:rsidP="006C0B77">
      <w:pPr>
        <w:spacing w:after="0"/>
        <w:ind w:firstLine="709"/>
        <w:jc w:val="both"/>
      </w:pPr>
    </w:p>
    <w:p w:rsidR="00C66F38" w:rsidRDefault="00C66F38" w:rsidP="00C66F38">
      <w:pPr>
        <w:spacing w:after="0"/>
        <w:ind w:firstLine="709"/>
        <w:jc w:val="center"/>
        <w:rPr>
          <w:b/>
          <w:bCs/>
        </w:rPr>
      </w:pPr>
      <w:r w:rsidRPr="00C66F38">
        <w:rPr>
          <w:b/>
          <w:bCs/>
        </w:rPr>
        <w:t>2. Режим занятий обучающихся</w:t>
      </w:r>
    </w:p>
    <w:p w:rsidR="00C66F38" w:rsidRPr="00C66F38" w:rsidRDefault="00C66F38" w:rsidP="00C66F38">
      <w:pPr>
        <w:spacing w:after="0"/>
        <w:ind w:firstLine="709"/>
        <w:jc w:val="center"/>
        <w:rPr>
          <w:b/>
          <w:bCs/>
        </w:rPr>
      </w:pPr>
    </w:p>
    <w:p w:rsidR="00C66F38" w:rsidRDefault="00C66F38" w:rsidP="006C0B77">
      <w:pPr>
        <w:spacing w:after="0"/>
        <w:ind w:firstLine="709"/>
        <w:jc w:val="both"/>
      </w:pPr>
      <w:r>
        <w:t xml:space="preserve">2.1. </w:t>
      </w:r>
      <w:r w:rsidR="009C3CF5">
        <w:t xml:space="preserve">Образовательная организация </w:t>
      </w:r>
      <w:r>
        <w:t>осуществляет образовательную деятельность по дополнительным общеобразовательным общеразвивающим программам.</w:t>
      </w:r>
    </w:p>
    <w:p w:rsidR="00C66F38" w:rsidRDefault="00C66F38" w:rsidP="006C0B77">
      <w:pPr>
        <w:spacing w:after="0"/>
        <w:ind w:firstLine="709"/>
        <w:jc w:val="both"/>
      </w:pPr>
      <w:r>
        <w:lastRenderedPageBreak/>
        <w:t xml:space="preserve">2.2. Режим занятий обучающихся регламентируется календарным учебным графиком, расписанием занятий. </w:t>
      </w:r>
    </w:p>
    <w:p w:rsidR="00C66F38" w:rsidRDefault="00C66F38" w:rsidP="006C0B77">
      <w:pPr>
        <w:spacing w:after="0"/>
        <w:ind w:firstLine="709"/>
        <w:jc w:val="both"/>
      </w:pPr>
      <w:r>
        <w:t xml:space="preserve">2.3. Продолжительность учебного года, учебной недели, каникул; дата начала и окончания учебного года; сроки комплектования групп, определяются календарным учебным графиком. </w:t>
      </w:r>
    </w:p>
    <w:p w:rsidR="00C66F38" w:rsidRDefault="00C66F38" w:rsidP="006C0B77">
      <w:pPr>
        <w:spacing w:after="0"/>
        <w:ind w:firstLine="709"/>
        <w:jc w:val="both"/>
      </w:pPr>
      <w:r>
        <w:t xml:space="preserve">2.4. Единицей измерения учебного времени и основной формой организации образовательного процесса является учебное занятие. </w:t>
      </w:r>
    </w:p>
    <w:p w:rsidR="00C66F38" w:rsidRDefault="00C66F38" w:rsidP="006C0B77">
      <w:pPr>
        <w:spacing w:after="0"/>
        <w:ind w:firstLine="709"/>
        <w:jc w:val="both"/>
      </w:pPr>
      <w:r>
        <w:t xml:space="preserve">2.5. Продолжительность учебных занятий устанавливается в зависимости от возрастных и психофизиологических особенностей, допустимой нагрузки обучающихся с учетом санитарных норм и правил: </w:t>
      </w:r>
    </w:p>
    <w:p w:rsidR="00C66F38" w:rsidRDefault="00C66F38" w:rsidP="006C0B77">
      <w:pPr>
        <w:spacing w:after="0"/>
        <w:ind w:firstLine="709"/>
        <w:jc w:val="both"/>
      </w:pPr>
      <w:r>
        <w:sym w:font="Symbol" w:char="F02D"/>
      </w:r>
      <w:r>
        <w:t xml:space="preserve"> 25 минут в группах с детьми дошкольного возраста 5-6 лет; </w:t>
      </w:r>
    </w:p>
    <w:p w:rsidR="00C66F38" w:rsidRDefault="00C66F38" w:rsidP="006C0B77">
      <w:pPr>
        <w:spacing w:after="0"/>
        <w:ind w:firstLine="709"/>
        <w:jc w:val="both"/>
      </w:pPr>
      <w:r>
        <w:sym w:font="Symbol" w:char="F02D"/>
      </w:r>
      <w:r>
        <w:t xml:space="preserve"> 30 минут в группах с детьми дошкольного возраста 6-7 лет; </w:t>
      </w:r>
    </w:p>
    <w:p w:rsidR="00C66F38" w:rsidRDefault="00C66F38" w:rsidP="006C0B77">
      <w:pPr>
        <w:spacing w:after="0"/>
        <w:ind w:firstLine="709"/>
        <w:jc w:val="both"/>
      </w:pPr>
      <w:r>
        <w:sym w:font="Symbol" w:char="F02D"/>
      </w:r>
      <w:r>
        <w:t xml:space="preserve"> 40 минут в группах с детьми с ограниченными возможностями здоровья; </w:t>
      </w:r>
      <w:r>
        <w:sym w:font="Symbol" w:char="F02D"/>
      </w:r>
      <w:r>
        <w:t xml:space="preserve"> 45 минут в группах с детьми школьного возраста от 7 лет и старше. </w:t>
      </w:r>
    </w:p>
    <w:p w:rsidR="00C66F38" w:rsidRDefault="00C66F38" w:rsidP="006C0B77">
      <w:pPr>
        <w:spacing w:after="0"/>
        <w:ind w:firstLine="709"/>
        <w:jc w:val="both"/>
      </w:pPr>
      <w:r>
        <w:t xml:space="preserve">2.6. Перерыв между учебными занятиями не менее 10 минут для отдыха обучающихся и проветривания помещений. </w:t>
      </w:r>
    </w:p>
    <w:p w:rsidR="00C66F38" w:rsidRDefault="00C66F38" w:rsidP="006C0B77">
      <w:pPr>
        <w:spacing w:after="0"/>
        <w:ind w:firstLine="709"/>
        <w:jc w:val="both"/>
      </w:pPr>
      <w:r>
        <w:t xml:space="preserve">2.7. Форма обучения по дополнительным общеобразовательным программам может быть групповая и индивидуальная. </w:t>
      </w:r>
    </w:p>
    <w:p w:rsidR="009C3CF5" w:rsidRDefault="00C66F38" w:rsidP="006C0B77">
      <w:pPr>
        <w:spacing w:after="0"/>
        <w:ind w:firstLine="709"/>
        <w:jc w:val="both"/>
      </w:pPr>
      <w:r>
        <w:t>2.8. Расписание учебных занятий составляется с учетом требований СанПиН и</w:t>
      </w:r>
      <w:r w:rsidR="009C3CF5">
        <w:t xml:space="preserve"> с учетом</w:t>
      </w:r>
      <w:r>
        <w:t xml:space="preserve"> </w:t>
      </w:r>
      <w:proofErr w:type="gramStart"/>
      <w:r>
        <w:t>индивидуальных особенностей</w:t>
      </w:r>
      <w:proofErr w:type="gramEnd"/>
      <w:r>
        <w:t xml:space="preserve"> реализуемых дополнительных общеобразовательных программ. </w:t>
      </w:r>
    </w:p>
    <w:p w:rsidR="00C66F38" w:rsidRDefault="00C66F38" w:rsidP="006C0B77">
      <w:pPr>
        <w:spacing w:after="0"/>
        <w:ind w:firstLine="709"/>
        <w:jc w:val="both"/>
      </w:pPr>
      <w:r>
        <w:t xml:space="preserve">2.9. Расписание может корректироваться и изменяться. Изменения расписания по производственной необходимости (больничный лист, участие в курсах, семинарах и мероприятиях, каникулярное время и др.) допускаются по согласованию с руководителем </w:t>
      </w:r>
      <w:r w:rsidR="009C3CF5">
        <w:t>Образовательной организации</w:t>
      </w:r>
      <w:r>
        <w:t xml:space="preserve">. </w:t>
      </w:r>
    </w:p>
    <w:p w:rsidR="00C66F38" w:rsidRDefault="00C66F38" w:rsidP="006C0B77">
      <w:pPr>
        <w:spacing w:after="0"/>
        <w:ind w:firstLine="709"/>
        <w:jc w:val="both"/>
      </w:pPr>
      <w:r>
        <w:t xml:space="preserve">2.10. В период осенних, зимних и весенних каникул учебные занятия проводятся согласно расписанию занятий. По согласованию с руководителем, расписание на время каникул может быть изменено. </w:t>
      </w:r>
    </w:p>
    <w:p w:rsidR="00C66F38" w:rsidRDefault="00C66F38" w:rsidP="006C0B77">
      <w:pPr>
        <w:spacing w:after="0"/>
        <w:ind w:firstLine="709"/>
        <w:jc w:val="both"/>
      </w:pPr>
      <w:r>
        <w:t xml:space="preserve">2.11. В период летних каникул может быть организована образовательная деятельность по краткосрочным дополнительным общеобразовательным общеразвивающим программам либо по отдельному плану, который утверждается приказом руководителя </w:t>
      </w:r>
      <w:r w:rsidR="009C3CF5">
        <w:t>Образовательной организации</w:t>
      </w:r>
      <w:r>
        <w:t xml:space="preserve">. Работа с детьми в летний период может быть организована в форме профильных смен, занятий, творческих и оздоровительных мероприятий, участия в конкурсах, соревнованиях, массовых мероприятиях. Занятия могут проводиться с постоянным и (или) переменным составом детей. </w:t>
      </w:r>
    </w:p>
    <w:p w:rsidR="00C66F38" w:rsidRDefault="00C66F38" w:rsidP="006C0B77">
      <w:pPr>
        <w:spacing w:after="0"/>
        <w:ind w:firstLine="709"/>
        <w:jc w:val="both"/>
      </w:pPr>
    </w:p>
    <w:p w:rsidR="00C66F38" w:rsidRPr="00C66F38" w:rsidRDefault="00C66F38" w:rsidP="00C66F38">
      <w:pPr>
        <w:spacing w:after="0"/>
        <w:ind w:firstLine="709"/>
        <w:jc w:val="center"/>
        <w:rPr>
          <w:b/>
          <w:bCs/>
        </w:rPr>
      </w:pPr>
      <w:r w:rsidRPr="00C66F38">
        <w:rPr>
          <w:b/>
          <w:bCs/>
        </w:rPr>
        <w:t>3. Ведение документации</w:t>
      </w:r>
    </w:p>
    <w:p w:rsidR="00C66F38" w:rsidRDefault="00C66F38" w:rsidP="006C0B77">
      <w:pPr>
        <w:spacing w:after="0"/>
        <w:ind w:firstLine="709"/>
        <w:jc w:val="both"/>
      </w:pPr>
    </w:p>
    <w:p w:rsidR="00F12C76" w:rsidRDefault="00C66F38" w:rsidP="006C0B77">
      <w:pPr>
        <w:spacing w:after="0"/>
        <w:ind w:firstLine="709"/>
        <w:jc w:val="both"/>
      </w:pPr>
      <w:r>
        <w:t>3.1. Посещение обучающимися учебных занятий фиксируется педагогом дополнительного образования в журнале учета работы дополнительного образования детей.</w:t>
      </w:r>
    </w:p>
    <w:sectPr w:rsidR="00F12C76" w:rsidSect="00FF0A2A">
      <w:pgSz w:w="11906" w:h="16838" w:code="9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38"/>
    <w:rsid w:val="00310517"/>
    <w:rsid w:val="006C0B77"/>
    <w:rsid w:val="008242FF"/>
    <w:rsid w:val="00870751"/>
    <w:rsid w:val="00922C48"/>
    <w:rsid w:val="009279CF"/>
    <w:rsid w:val="009C3CF5"/>
    <w:rsid w:val="00B915B7"/>
    <w:rsid w:val="00C66F38"/>
    <w:rsid w:val="00EA59DF"/>
    <w:rsid w:val="00EE4070"/>
    <w:rsid w:val="00F12C76"/>
    <w:rsid w:val="00FF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543B"/>
  <w15:chartTrackingRefBased/>
  <w15:docId w15:val="{E5711905-72EC-41E8-B626-46B66E2E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2025-02-27T20:43:00Z</dcterms:created>
  <dcterms:modified xsi:type="dcterms:W3CDTF">2025-02-27T20:43:00Z</dcterms:modified>
</cp:coreProperties>
</file>